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05" w:rsidRPr="00BF6C13" w:rsidRDefault="00DC4D2A" w:rsidP="00103B7B">
      <w:pPr>
        <w:pStyle w:val="a3"/>
        <w:spacing w:before="0" w:beforeAutospacing="0" w:after="0" w:afterAutospacing="0" w:line="256" w:lineRule="auto"/>
        <w:jc w:val="center"/>
        <w:rPr>
          <w:b/>
        </w:rPr>
      </w:pPr>
      <w:r w:rsidRPr="00BF6C13">
        <w:rPr>
          <w:b/>
        </w:rPr>
        <w:t>Перспективный план</w:t>
      </w:r>
      <w:r w:rsidRPr="00BF6C13">
        <w:t xml:space="preserve"> </w:t>
      </w:r>
      <w:r w:rsidRPr="00BF6C13">
        <w:rPr>
          <w:b/>
        </w:rPr>
        <w:t xml:space="preserve">туристско-краеведческой деятельности </w:t>
      </w:r>
      <w:r w:rsidR="00364CC0">
        <w:rPr>
          <w:b/>
        </w:rPr>
        <w:t>для детей старшего дошкольного возраста</w:t>
      </w:r>
    </w:p>
    <w:p w:rsidR="00DC4D2A" w:rsidRPr="00BF6C13" w:rsidRDefault="00DC4D2A" w:rsidP="00DC4D2A">
      <w:pPr>
        <w:spacing w:after="15"/>
        <w:rPr>
          <w:rFonts w:ascii="Times New Roman" w:hAnsi="Times New Roman" w:cs="Times New Roman"/>
          <w:sz w:val="24"/>
          <w:szCs w:val="24"/>
        </w:rPr>
      </w:pPr>
    </w:p>
    <w:tbl>
      <w:tblPr>
        <w:tblW w:w="13808" w:type="dxa"/>
        <w:tblInd w:w="5" w:type="dxa"/>
        <w:tblLayout w:type="fixed"/>
        <w:tblCellMar>
          <w:left w:w="0" w:type="dxa"/>
          <w:right w:w="38" w:type="dxa"/>
        </w:tblCellMar>
        <w:tblLook w:val="04A0" w:firstRow="1" w:lastRow="0" w:firstColumn="1" w:lastColumn="0" w:noHBand="0" w:noVBand="1"/>
      </w:tblPr>
      <w:tblGrid>
        <w:gridCol w:w="665"/>
        <w:gridCol w:w="2434"/>
        <w:gridCol w:w="2503"/>
        <w:gridCol w:w="61"/>
        <w:gridCol w:w="1425"/>
        <w:gridCol w:w="6668"/>
        <w:gridCol w:w="52"/>
      </w:tblGrid>
      <w:tr w:rsidR="004F6E5F" w:rsidRPr="00BF6C13" w:rsidTr="0042495B">
        <w:trPr>
          <w:gridAfter w:val="1"/>
          <w:wAfter w:w="52" w:type="dxa"/>
          <w:trHeight w:val="75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95457D">
            <w:pPr>
              <w:spacing w:after="0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 п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DC4D2A" w:rsidP="0095457D">
            <w:pPr>
              <w:spacing w:after="0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AE7B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Форм</w:t>
            </w:r>
            <w:r w:rsidR="00AE7BC4"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ы совместной образовательной деятельности в ходе режимных моментов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AF17A4" w:rsidP="009545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режиме дня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DC4D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</w:tr>
      <w:tr w:rsidR="004F6E5F" w:rsidRPr="00BF6C13" w:rsidTr="0042495B">
        <w:trPr>
          <w:gridAfter w:val="1"/>
          <w:wAfter w:w="52" w:type="dxa"/>
          <w:trHeight w:val="98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95457D">
            <w:pPr>
              <w:spacing w:after="0"/>
              <w:ind w:righ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DC4D2A" w:rsidRPr="00BF6C13" w:rsidRDefault="00DC4D2A" w:rsidP="0095457D">
            <w:pPr>
              <w:spacing w:after="0"/>
              <w:ind w:righ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DC4D2A" w:rsidRPr="00BF6C13" w:rsidRDefault="00DC4D2A" w:rsidP="0095457D">
            <w:pPr>
              <w:spacing w:after="0"/>
              <w:ind w:righ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DC4D2A" w:rsidRPr="00BF6C13" w:rsidRDefault="00DC4D2A" w:rsidP="0095457D">
            <w:pPr>
              <w:spacing w:after="0"/>
              <w:ind w:righ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DC4D2A" w:rsidRPr="00BF6C13" w:rsidRDefault="00DC4D2A" w:rsidP="0095457D">
            <w:pPr>
              <w:spacing w:after="0"/>
              <w:ind w:righ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DC4D2A" w:rsidRPr="00BF6C13" w:rsidRDefault="00DC4D2A" w:rsidP="0095457D">
            <w:pPr>
              <w:spacing w:after="0"/>
              <w:ind w:righ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DC4D2A" w:rsidRPr="00BF6C13" w:rsidRDefault="00DC4D2A" w:rsidP="0095457D">
            <w:pPr>
              <w:spacing w:after="0"/>
              <w:ind w:righ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DC4D2A" w:rsidRPr="00BF6C13" w:rsidRDefault="00DC4D2A" w:rsidP="0095457D">
            <w:pPr>
              <w:spacing w:after="0"/>
              <w:ind w:righ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Моя страна</w:t>
            </w:r>
            <w:r w:rsidR="00CB4EC6" w:rsidRPr="00BF6C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BF6C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мой поселок.</w:t>
            </w: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505" w:rsidRPr="00BF6C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92505"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историю)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Туристическая </w:t>
            </w:r>
          </w:p>
          <w:p w:rsidR="00DC4D2A" w:rsidRPr="00BF6C13" w:rsidRDefault="00BA7961" w:rsidP="008F4700">
            <w:pPr>
              <w:spacing w:after="0" w:line="240" w:lineRule="auto"/>
              <w:ind w:left="2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по улицам села</w:t>
            </w:r>
            <w:bookmarkStart w:id="0" w:name="_GoBack"/>
            <w:bookmarkEnd w:id="0"/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EE5D10" w:rsidP="008F4700">
            <w:pPr>
              <w:spacing w:after="0" w:line="240" w:lineRule="auto"/>
              <w:ind w:left="8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4EC6" w:rsidRPr="00BF6C1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9A7083" w:rsidP="009A7083">
            <w:pPr>
              <w:spacing w:after="0" w:line="240" w:lineRule="auto"/>
              <w:ind w:left="-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C4D2A"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детей с </w:t>
            </w:r>
            <w:r w:rsidR="00CB4EC6" w:rsidRPr="00BF6C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C4D2A"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алой </w:t>
            </w:r>
            <w:r w:rsidR="00CB4EC6" w:rsidRPr="00BF6C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C4D2A" w:rsidRPr="00BF6C13">
              <w:rPr>
                <w:rFonts w:ascii="Times New Roman" w:hAnsi="Times New Roman" w:cs="Times New Roman"/>
                <w:sz w:val="24"/>
                <w:szCs w:val="24"/>
              </w:rPr>
              <w:t>одиной, закреплять правила поведения во время похода.</w:t>
            </w:r>
            <w:r w:rsidR="00EE5D10"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172" w:rsidRPr="00BF6C13">
              <w:rPr>
                <w:rFonts w:ascii="Times New Roman" w:hAnsi="Times New Roman" w:cs="Times New Roman"/>
                <w:sz w:val="24"/>
                <w:szCs w:val="24"/>
              </w:rPr>
              <w:t>Способствовать оздоровлению детей средствами природных факторов и физических упражнений</w:t>
            </w:r>
            <w:r w:rsidR="009C2172" w:rsidRPr="00BF6C1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4F6E5F" w:rsidRPr="00BF6C13" w:rsidTr="0042495B">
        <w:trPr>
          <w:gridAfter w:val="1"/>
          <w:wAfter w:w="52" w:type="dxa"/>
          <w:trHeight w:val="765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95457D">
            <w:pPr>
              <w:spacing w:after="0"/>
              <w:ind w:righ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172" w:rsidRPr="00BF6C13" w:rsidRDefault="009C2172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«Отправляемся в поход»</w:t>
            </w:r>
            <w:r w:rsidR="0042495B"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 о туризме и туристах)</w:t>
            </w:r>
          </w:p>
          <w:p w:rsidR="00DC4D2A" w:rsidRPr="00BF6C13" w:rsidRDefault="00DC4D2A" w:rsidP="008F4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EE5D10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Во второй половине дня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F6C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Познакомить детей с значением слов туризм, туристы.</w:t>
            </w:r>
          </w:p>
          <w:p w:rsidR="00DC4D2A" w:rsidRPr="00BF6C13" w:rsidRDefault="00DC4D2A" w:rsidP="008F470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F6C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Выявить знания детей о туризме.</w:t>
            </w:r>
          </w:p>
          <w:p w:rsidR="00DC4D2A" w:rsidRPr="00BF6C13" w:rsidRDefault="00DC4D2A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Объяснить детям, для чего люди ходят в туристические походы.</w:t>
            </w:r>
          </w:p>
        </w:tc>
      </w:tr>
      <w:tr w:rsidR="004F6E5F" w:rsidRPr="00BF6C13" w:rsidTr="0042495B">
        <w:trPr>
          <w:gridAfter w:val="1"/>
          <w:wAfter w:w="52" w:type="dxa"/>
          <w:trHeight w:val="846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95457D">
            <w:pPr>
              <w:spacing w:after="0"/>
              <w:ind w:righ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150376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«Волшебный мир ремёсел».</w:t>
            </w:r>
            <w:r w:rsidR="0042495B"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(Путешествие в историю)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376" w:rsidRPr="00BF6C13" w:rsidRDefault="00150376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презентаций, иллюстраций</w:t>
            </w:r>
          </w:p>
          <w:p w:rsidR="00DC4D2A" w:rsidRPr="00BF6C13" w:rsidRDefault="00150376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Поход-экскурсия в музей библиотеки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150376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  <w:p w:rsidR="00150376" w:rsidRPr="00BF6C13" w:rsidRDefault="00150376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150376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народными промыслами</w:t>
            </w:r>
          </w:p>
        </w:tc>
      </w:tr>
      <w:tr w:rsidR="004F6E5F" w:rsidRPr="00BF6C13" w:rsidTr="0042495B">
        <w:trPr>
          <w:gridAfter w:val="1"/>
          <w:wAfter w:w="52" w:type="dxa"/>
          <w:trHeight w:val="729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C0318F">
            <w:pPr>
              <w:spacing w:after="0"/>
              <w:ind w:lef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DC4D2A" w:rsidRPr="00BF6C13" w:rsidRDefault="00DC4D2A" w:rsidP="00C0318F">
            <w:pPr>
              <w:spacing w:after="0"/>
              <w:ind w:lef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DC4D2A" w:rsidRPr="00BF6C13" w:rsidRDefault="00DC4D2A" w:rsidP="00C0318F">
            <w:pPr>
              <w:spacing w:after="0"/>
              <w:ind w:lef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DC4D2A" w:rsidRPr="00BF6C13" w:rsidRDefault="00DC4D2A" w:rsidP="00C0318F">
            <w:pPr>
              <w:spacing w:after="0"/>
              <w:ind w:lef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DC4D2A" w:rsidRPr="00BF6C13" w:rsidRDefault="00DC4D2A" w:rsidP="00C0318F">
            <w:pPr>
              <w:spacing w:after="0"/>
              <w:ind w:lef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DC4D2A" w:rsidRPr="00BF6C13" w:rsidRDefault="00DC4D2A" w:rsidP="00C0318F">
            <w:pPr>
              <w:spacing w:after="0"/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8014EA" w:rsidP="008F4700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мы сажаем, сажая леса?</w:t>
            </w:r>
            <w:proofErr w:type="gramStart"/>
            <w:r w:rsidRPr="00BF6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42495B" w:rsidRPr="00BF6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42495B"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и экология для </w:t>
            </w:r>
            <w:proofErr w:type="spellStart"/>
            <w:r w:rsidR="0042495B"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туристят</w:t>
            </w:r>
            <w:proofErr w:type="spellEnd"/>
            <w:r w:rsidR="0042495B" w:rsidRPr="00BF6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Беседы с просмотром</w:t>
            </w:r>
          </w:p>
          <w:p w:rsidR="00DC4D2A" w:rsidRPr="00BF6C13" w:rsidRDefault="00DC4D2A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="008014EA" w:rsidRPr="00BF6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Отгадывание загадок о деревьях, чтение пословиц о лесе.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8014EA" w:rsidP="008F4700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8014EA" w:rsidP="008F4700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Обогатить представления детей о значении леса в жизни человека, объяснить причину исчезновения леса, систематизировать представления о лесе как об экосистеме.</w:t>
            </w:r>
          </w:p>
        </w:tc>
      </w:tr>
      <w:tr w:rsidR="004F6E5F" w:rsidRPr="00BF6C13" w:rsidTr="0042495B">
        <w:trPr>
          <w:gridAfter w:val="1"/>
          <w:wAfter w:w="52" w:type="dxa"/>
          <w:trHeight w:val="270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95457D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B348F2" w:rsidP="008F4700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«Кто сказал, что осень грустная пора»</w:t>
            </w:r>
            <w:r w:rsidR="0042495B" w:rsidRPr="00BF6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42495B"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и экология для </w:t>
            </w:r>
            <w:proofErr w:type="spellStart"/>
            <w:r w:rsidR="0042495B"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туристят</w:t>
            </w:r>
            <w:proofErr w:type="spellEnd"/>
            <w:r w:rsidR="0042495B" w:rsidRPr="00BF6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B348F2" w:rsidP="008F4700">
            <w:pPr>
              <w:spacing w:after="0" w:line="240" w:lineRule="auto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Туристический поход в осенний лес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EC6" w:rsidRPr="00BF6C13" w:rsidRDefault="009C2172" w:rsidP="008F470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700" w:rsidRPr="00BF6C1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B348F2" w:rsidRPr="00BF6C13" w:rsidRDefault="00B348F2" w:rsidP="008F470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8F4700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Развивать физическую выносливость, укреплять здоровье детей. Учить ориентироваться на местности по карте – схеме маршрута, закрепить правила дорожного движения. Расширять представление детей о характерных признаках осени, проводить наблюдение за лесными обитателями. Развивать коммуникативные способности у детей. </w:t>
            </w:r>
          </w:p>
        </w:tc>
      </w:tr>
      <w:tr w:rsidR="004F6E5F" w:rsidRPr="00BF6C13" w:rsidTr="0042495B">
        <w:trPr>
          <w:gridAfter w:val="1"/>
          <w:wAfter w:w="52" w:type="dxa"/>
          <w:trHeight w:val="1423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95457D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4D43" w:rsidRPr="00BF6C13" w:rsidRDefault="0042495B" w:rsidP="008F47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«Полезные богатства края» </w:t>
            </w:r>
          </w:p>
          <w:p w:rsidR="00DC4D2A" w:rsidRPr="00BF6C13" w:rsidRDefault="0042495B" w:rsidP="001503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и экология для </w:t>
            </w:r>
            <w:proofErr w:type="spellStart"/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туристят</w:t>
            </w:r>
            <w:proofErr w:type="spellEnd"/>
            <w:r w:rsidRPr="00BF6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376" w:rsidRPr="00BF6C13" w:rsidRDefault="00150376" w:rsidP="00150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презентаций, иллюстраций.</w:t>
            </w:r>
          </w:p>
          <w:p w:rsidR="00150376" w:rsidRPr="00BF6C13" w:rsidRDefault="00150376" w:rsidP="00150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150376" w:rsidRPr="00BF6C13" w:rsidRDefault="00150376" w:rsidP="001503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Экспериментирование.</w:t>
            </w:r>
          </w:p>
          <w:p w:rsidR="00DC4D2A" w:rsidRPr="00BF6C13" w:rsidRDefault="00DC4D2A" w:rsidP="008F4700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376" w:rsidRPr="00BF6C13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D43" w:rsidRPr="00BF6C13" w:rsidRDefault="000A4D43" w:rsidP="008F47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представления о</w:t>
            </w:r>
            <w:r w:rsidR="008F4700"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природных богатствах</w:t>
            </w:r>
          </w:p>
          <w:p w:rsidR="000A4D43" w:rsidRPr="00BF6C13" w:rsidRDefault="008F4700" w:rsidP="008F47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Нижегородской </w:t>
            </w:r>
            <w:r w:rsidR="000A4D43"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области, более</w:t>
            </w: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4D43"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подробно о </w:t>
            </w: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руде</w:t>
            </w:r>
          </w:p>
          <w:p w:rsidR="00DC4D2A" w:rsidRPr="00BF6C13" w:rsidRDefault="000A4D43" w:rsidP="008F47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Систематизировать</w:t>
            </w:r>
            <w:r w:rsidR="008F4700"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накопленную информацию</w:t>
            </w:r>
            <w:r w:rsidR="008F4700"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посредством логических</w:t>
            </w:r>
            <w:r w:rsidR="008F4700"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пераций (сопоставление,</w:t>
            </w:r>
            <w:r w:rsidR="008F4700"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бобщение</w:t>
            </w:r>
            <w:proofErr w:type="spellEnd"/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анализ, синтез)</w:t>
            </w:r>
          </w:p>
        </w:tc>
      </w:tr>
      <w:tr w:rsidR="004F6E5F" w:rsidRPr="00BF6C13" w:rsidTr="0042495B">
        <w:trPr>
          <w:gridAfter w:val="1"/>
          <w:wAfter w:w="52" w:type="dxa"/>
          <w:trHeight w:val="465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C0318F">
            <w:pPr>
              <w:spacing w:after="0"/>
              <w:ind w:lef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DC4D2A" w:rsidRPr="00BF6C13" w:rsidRDefault="00DC4D2A" w:rsidP="00C0318F">
            <w:pPr>
              <w:spacing w:after="0"/>
              <w:ind w:lef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</w:p>
          <w:p w:rsidR="00DC4D2A" w:rsidRPr="00BF6C13" w:rsidRDefault="00DC4D2A" w:rsidP="00C0318F">
            <w:pPr>
              <w:spacing w:after="0"/>
              <w:ind w:lef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DC4D2A" w:rsidRPr="00BF6C13" w:rsidRDefault="00DC4D2A" w:rsidP="00C0318F">
            <w:pPr>
              <w:spacing w:after="0"/>
              <w:ind w:lef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DC4D2A" w:rsidRPr="00BF6C13" w:rsidRDefault="00DC4D2A" w:rsidP="00C0318F">
            <w:pPr>
              <w:spacing w:after="0"/>
              <w:ind w:lef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DC4D2A" w:rsidRPr="00BF6C13" w:rsidRDefault="00DC4D2A" w:rsidP="00C0318F">
            <w:pPr>
              <w:spacing w:after="0"/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F2" w:rsidRPr="00BF6C13" w:rsidRDefault="00DC4D2A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</w:t>
            </w:r>
            <w:r w:rsidR="00103B7B">
              <w:rPr>
                <w:rFonts w:ascii="Times New Roman" w:hAnsi="Times New Roman" w:cs="Times New Roman"/>
                <w:sz w:val="24"/>
                <w:szCs w:val="24"/>
              </w:rPr>
              <w:t xml:space="preserve">омство с картой </w:t>
            </w:r>
            <w:r w:rsidR="0010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родного села</w:t>
            </w:r>
          </w:p>
          <w:p w:rsidR="00DC4D2A" w:rsidRPr="00BF6C13" w:rsidRDefault="00DC4D2A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Мы учимся составлять карты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с просмотром</w:t>
            </w:r>
          </w:p>
          <w:p w:rsidR="00DC4D2A" w:rsidRPr="00BF6C13" w:rsidRDefault="00DC4D2A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</w:t>
            </w:r>
          </w:p>
          <w:p w:rsidR="00DC4D2A" w:rsidRPr="00BF6C13" w:rsidRDefault="00DC4D2A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635296" w:rsidP="008F4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Вторая </w:t>
            </w:r>
            <w:r w:rsidRPr="00BF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половина дня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картой родного поселка. Учить составлять </w:t>
            </w:r>
            <w:r w:rsidRPr="00BF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карты.</w:t>
            </w:r>
          </w:p>
        </w:tc>
      </w:tr>
      <w:tr w:rsidR="004F6E5F" w:rsidRPr="00BF6C13" w:rsidTr="0042495B">
        <w:trPr>
          <w:gridAfter w:val="1"/>
          <w:wAfter w:w="52" w:type="dxa"/>
          <w:trHeight w:val="480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95457D">
            <w:pPr>
              <w:spacing w:after="0"/>
              <w:ind w:left="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4F6E5F" w:rsidP="008F470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F6C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История</w:t>
            </w:r>
            <w:r w:rsidR="00103B7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возникновения села </w:t>
            </w:r>
            <w:proofErr w:type="spellStart"/>
            <w:r w:rsidR="00103B7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Синявка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E5F" w:rsidRPr="00BF6C13" w:rsidRDefault="004F6E5F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</w:p>
          <w:p w:rsidR="004F6E5F" w:rsidRPr="00BF6C13" w:rsidRDefault="004F6E5F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просмотр иллюстраций, презентации,</w:t>
            </w:r>
          </w:p>
          <w:p w:rsidR="004F6E5F" w:rsidRPr="00BF6C13" w:rsidRDefault="004F6E5F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составление альбома достопримечательности</w:t>
            </w:r>
          </w:p>
          <w:p w:rsidR="004F6E5F" w:rsidRPr="00BF6C13" w:rsidRDefault="00103B7B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Синявка</w:t>
            </w:r>
            <w:proofErr w:type="spellEnd"/>
            <w:r w:rsidR="00635296" w:rsidRPr="00BF6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6E5F" w:rsidRPr="00BF6C13" w:rsidRDefault="00635296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саздание</w:t>
            </w:r>
            <w:proofErr w:type="spellEnd"/>
            <w:r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 альбома «Моя родословная или генеалогическое дерево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4F6E5F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Режимные моменты,</w:t>
            </w:r>
          </w:p>
          <w:p w:rsidR="00635296" w:rsidRPr="00BF6C13" w:rsidRDefault="00635296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НОД по познавательному </w:t>
            </w:r>
            <w:proofErr w:type="spellStart"/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рзвитию</w:t>
            </w:r>
            <w:proofErr w:type="spellEnd"/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367B" w:rsidRPr="00BF6C13" w:rsidRDefault="00150376" w:rsidP="00FF3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возникновения</w:t>
            </w:r>
            <w:r w:rsidR="00103B7B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103B7B">
              <w:rPr>
                <w:rFonts w:ascii="Times New Roman" w:hAnsi="Times New Roman" w:cs="Times New Roman"/>
                <w:sz w:val="24"/>
                <w:szCs w:val="24"/>
              </w:rPr>
              <w:t>Синявка</w:t>
            </w:r>
            <w:proofErr w:type="spellEnd"/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367B"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4D2A" w:rsidRPr="00BF6C13" w:rsidRDefault="00DC4D2A" w:rsidP="00FF36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E5F" w:rsidRPr="00BF6C13" w:rsidTr="0042495B">
        <w:trPr>
          <w:gridAfter w:val="1"/>
          <w:wAfter w:w="52" w:type="dxa"/>
          <w:trHeight w:val="420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95457D">
            <w:pPr>
              <w:spacing w:after="0"/>
              <w:ind w:left="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700" w:rsidRPr="00BF6C13" w:rsidRDefault="008F4700" w:rsidP="002F2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«Первоначальное понятие о топографических знаках. Их значение», «Знакомство с туристскими знаками» </w:t>
            </w:r>
          </w:p>
          <w:p w:rsidR="00DC4D2A" w:rsidRPr="00BF6C13" w:rsidRDefault="00DC4D2A" w:rsidP="002F2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25AA" w:rsidRPr="00BF6C13" w:rsidRDefault="002F25AA" w:rsidP="002F25AA">
            <w:pPr>
              <w:pStyle w:val="Default"/>
            </w:pPr>
            <w:r w:rsidRPr="00BF6C13">
              <w:t xml:space="preserve">Беседы </w:t>
            </w:r>
          </w:p>
          <w:p w:rsidR="002F25AA" w:rsidRPr="00BF6C13" w:rsidRDefault="002F25AA" w:rsidP="002F25AA">
            <w:pPr>
              <w:pStyle w:val="Default"/>
            </w:pPr>
            <w:r w:rsidRPr="00BF6C13">
              <w:t xml:space="preserve">Игра «Турист – следопыт» </w:t>
            </w:r>
          </w:p>
          <w:p w:rsidR="002F25AA" w:rsidRPr="00BF6C13" w:rsidRDefault="002F25AA" w:rsidP="002F2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соревновательного характера. </w:t>
            </w:r>
          </w:p>
          <w:p w:rsidR="00DC4D2A" w:rsidRPr="00BF6C13" w:rsidRDefault="00DC4D2A" w:rsidP="002F2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2F25AA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4700" w:rsidRPr="00BF6C13" w:rsidRDefault="008F4700" w:rsidP="008F4700">
            <w:pPr>
              <w:pStyle w:val="Default"/>
            </w:pPr>
            <w:r w:rsidRPr="00BF6C13">
              <w:t xml:space="preserve">Познакомить детей с элементарными топографическими и туристскими знаками. Учить их изображать на бумаге </w:t>
            </w:r>
          </w:p>
          <w:p w:rsidR="00DC4D2A" w:rsidRPr="00BF6C13" w:rsidRDefault="00DC4D2A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E5F" w:rsidRPr="00BF6C13" w:rsidTr="0042495B">
        <w:trPr>
          <w:gridAfter w:val="1"/>
          <w:wAfter w:w="52" w:type="dxa"/>
          <w:trHeight w:val="651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95457D">
            <w:pPr>
              <w:spacing w:after="0"/>
              <w:ind w:left="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D2A" w:rsidRPr="00BF6C13" w:rsidRDefault="0095457D" w:rsidP="0095457D">
            <w:pPr>
              <w:pStyle w:val="Default"/>
            </w:pPr>
            <w:r w:rsidRPr="00BF6C13">
              <w:t xml:space="preserve">Путешествие по экологической тропе д\с «Осеннее приключение»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95457D" w:rsidP="0095457D">
            <w:pPr>
              <w:pStyle w:val="Default"/>
            </w:pPr>
            <w:r w:rsidRPr="00BF6C13">
              <w:t>Развлечение на экологической тропе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D2A" w:rsidRPr="00BF6C13" w:rsidRDefault="0095457D" w:rsidP="008F4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95457D" w:rsidP="0095457D">
            <w:pPr>
              <w:pStyle w:val="Default"/>
              <w:jc w:val="both"/>
            </w:pPr>
            <w:r w:rsidRPr="00BF6C13">
              <w:t xml:space="preserve">Воспитывать основы экологической культуры дошкольников через заботливое отношение к природе и соответствующее поведение в ней, любовь к своей малой родине. </w:t>
            </w:r>
          </w:p>
        </w:tc>
      </w:tr>
      <w:tr w:rsidR="004F6E5F" w:rsidRPr="00BF6C13" w:rsidTr="0042495B">
        <w:trPr>
          <w:gridAfter w:val="1"/>
          <w:wAfter w:w="52" w:type="dxa"/>
          <w:trHeight w:val="33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C0318F">
            <w:pPr>
              <w:spacing w:after="0"/>
              <w:ind w:lef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DC4D2A" w:rsidRPr="00BF6C13" w:rsidRDefault="00DC4D2A" w:rsidP="00C0318F">
            <w:pPr>
              <w:spacing w:after="0"/>
              <w:ind w:lef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DC4D2A" w:rsidRPr="00BF6C13" w:rsidRDefault="00DC4D2A" w:rsidP="00C0318F">
            <w:pPr>
              <w:spacing w:after="0"/>
              <w:ind w:lef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DC4D2A" w:rsidRPr="00BF6C13" w:rsidRDefault="00DC4D2A" w:rsidP="00C0318F">
            <w:pPr>
              <w:spacing w:after="0"/>
              <w:ind w:lef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DC4D2A" w:rsidRPr="00BF6C13" w:rsidRDefault="00DC4D2A" w:rsidP="00C0318F">
            <w:pPr>
              <w:spacing w:after="0"/>
              <w:ind w:lef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DC4D2A" w:rsidRPr="00BF6C13" w:rsidRDefault="00DC4D2A" w:rsidP="00C0318F">
            <w:pPr>
              <w:spacing w:after="0"/>
              <w:ind w:lef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DC4D2A" w:rsidRPr="00BF6C13" w:rsidRDefault="00DC4D2A" w:rsidP="00C0318F">
            <w:pPr>
              <w:spacing w:after="0"/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«Сохраним красавицу нашего леса елку»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635296" w:rsidP="008F4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бережное отношение к живой природе;</w:t>
            </w:r>
          </w:p>
          <w:p w:rsidR="00DC4D2A" w:rsidRPr="00BF6C13" w:rsidRDefault="00DC4D2A" w:rsidP="008F4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детей о полезных свойствах ели, о </w:t>
            </w:r>
            <w:proofErr w:type="gramStart"/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важном значении</w:t>
            </w:r>
            <w:proofErr w:type="gramEnd"/>
            <w:r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 ели для лесных обитателей.</w:t>
            </w:r>
          </w:p>
        </w:tc>
      </w:tr>
      <w:tr w:rsidR="004F6E5F" w:rsidRPr="00BF6C13" w:rsidTr="0042495B">
        <w:trPr>
          <w:gridAfter w:val="1"/>
          <w:wAfter w:w="52" w:type="dxa"/>
          <w:trHeight w:val="435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95457D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150376" w:rsidP="008F470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национального героя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5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Беседа, игровые ситуации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150376" w:rsidP="008F4700">
            <w:pPr>
              <w:spacing w:after="0" w:line="240" w:lineRule="auto"/>
              <w:ind w:left="2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150376" w:rsidP="00103B7B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</w:t>
            </w:r>
            <w:r w:rsidR="00103B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ить с  богатырями из русских былин</w:t>
            </w:r>
            <w:r w:rsidRPr="00BF6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F6E5F" w:rsidRPr="00BF6C13" w:rsidTr="0042495B">
        <w:trPr>
          <w:gridAfter w:val="1"/>
          <w:wAfter w:w="52" w:type="dxa"/>
          <w:trHeight w:val="1116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95457D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«Символика нашего района (герб, флаг, гимн»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Беседы с просмотром</w:t>
            </w:r>
          </w:p>
          <w:p w:rsidR="004F6E5F" w:rsidRPr="00BF6C13" w:rsidRDefault="004F6E5F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4D2A" w:rsidRPr="00BF6C13">
              <w:rPr>
                <w:rFonts w:ascii="Times New Roman" w:hAnsi="Times New Roman" w:cs="Times New Roman"/>
                <w:sz w:val="24"/>
                <w:szCs w:val="24"/>
              </w:rPr>
              <w:t>ллюстраций</w:t>
            </w: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4D2A" w:rsidRPr="00BF6C13" w:rsidRDefault="004F6E5F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D2A" w:rsidRPr="00BF6C13" w:rsidRDefault="004F6E5F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103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Познак</w:t>
            </w:r>
            <w:r w:rsidR="00103B7B">
              <w:rPr>
                <w:rFonts w:ascii="Times New Roman" w:hAnsi="Times New Roman" w:cs="Times New Roman"/>
                <w:sz w:val="24"/>
                <w:szCs w:val="24"/>
              </w:rPr>
              <w:t xml:space="preserve">омить детей с символикой </w:t>
            </w: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 района, области </w:t>
            </w:r>
          </w:p>
        </w:tc>
      </w:tr>
      <w:tr w:rsidR="004F6E5F" w:rsidRPr="00BF6C13" w:rsidTr="0042495B">
        <w:trPr>
          <w:gridAfter w:val="1"/>
          <w:wAfter w:w="52" w:type="dxa"/>
          <w:trHeight w:val="709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C0318F">
            <w:pPr>
              <w:spacing w:after="0"/>
              <w:ind w:lef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DC4D2A" w:rsidRPr="00BF6C13" w:rsidRDefault="00DC4D2A" w:rsidP="00C0318F">
            <w:pPr>
              <w:spacing w:after="0"/>
              <w:ind w:lef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DC4D2A" w:rsidRPr="00BF6C13" w:rsidRDefault="00DC4D2A" w:rsidP="00C0318F">
            <w:pPr>
              <w:spacing w:after="0"/>
              <w:ind w:lef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DC4D2A" w:rsidRPr="00BF6C13" w:rsidRDefault="00DC4D2A" w:rsidP="00C0318F">
            <w:pPr>
              <w:spacing w:after="0"/>
              <w:ind w:lef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DC4D2A" w:rsidRPr="00BF6C13" w:rsidRDefault="00DC4D2A" w:rsidP="00C0318F">
            <w:pPr>
              <w:spacing w:after="0"/>
              <w:ind w:lef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</w:p>
          <w:p w:rsidR="00DC4D2A" w:rsidRPr="00BF6C13" w:rsidRDefault="00DC4D2A" w:rsidP="00C0318F">
            <w:pPr>
              <w:spacing w:after="0"/>
              <w:ind w:lef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F6E5F" w:rsidRPr="00BF6C13">
              <w:rPr>
                <w:rFonts w:ascii="Times New Roman" w:hAnsi="Times New Roman" w:cs="Times New Roman"/>
                <w:sz w:val="24"/>
                <w:szCs w:val="24"/>
              </w:rPr>
              <w:t>Выставка туристического снаряжения.</w:t>
            </w: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505" w:rsidRPr="00BF6C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92505"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Все о туризме и туристах)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D43" w:rsidRPr="00BF6C13" w:rsidRDefault="000A4D43" w:rsidP="008F47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«Туристское снаряжение»</w:t>
            </w:r>
          </w:p>
          <w:p w:rsidR="000A4D43" w:rsidRPr="00BF6C13" w:rsidRDefault="000A4D43" w:rsidP="008F47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предметов туристского</w:t>
            </w:r>
          </w:p>
          <w:p w:rsidR="000A4D43" w:rsidRPr="00BF6C13" w:rsidRDefault="000A4D43" w:rsidP="008F47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снаряжения. Игры, </w:t>
            </w: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эстафеты,</w:t>
            </w:r>
          </w:p>
          <w:p w:rsidR="000A4D43" w:rsidRPr="00BF6C13" w:rsidRDefault="000A4D43" w:rsidP="008F47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 по использованию</w:t>
            </w:r>
          </w:p>
          <w:p w:rsidR="00DC4D2A" w:rsidRPr="00BF6C13" w:rsidRDefault="000A4D43" w:rsidP="002F2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туристского снаряжения.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4F6E5F" w:rsidP="008F4700">
            <w:pPr>
              <w:spacing w:after="0" w:line="240" w:lineRule="auto"/>
              <w:ind w:left="2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 половина дня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25AA" w:rsidRPr="00BF6C13" w:rsidRDefault="000A4D43" w:rsidP="008F47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туристским</w:t>
            </w:r>
            <w:r w:rsidR="002F25AA"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снаряжением. Научить</w:t>
            </w:r>
          </w:p>
          <w:p w:rsidR="000A4D43" w:rsidRPr="00BF6C13" w:rsidRDefault="000A4D43" w:rsidP="008F47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пользоваться</w:t>
            </w:r>
            <w:r w:rsidR="002F25AA"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предметами </w:t>
            </w:r>
            <w:proofErr w:type="gramStart"/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личного</w:t>
            </w:r>
            <w:proofErr w:type="gramEnd"/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A4D43" w:rsidRPr="00BF6C13" w:rsidRDefault="000A4D43" w:rsidP="008F47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группового и специального</w:t>
            </w:r>
            <w:r w:rsidR="002F25AA"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туристского снаряжения.</w:t>
            </w:r>
          </w:p>
          <w:p w:rsidR="00DC4D2A" w:rsidRPr="00BF6C13" w:rsidRDefault="00DC4D2A" w:rsidP="008F4700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E5F" w:rsidRPr="00BF6C13" w:rsidTr="0042495B">
        <w:trPr>
          <w:gridAfter w:val="1"/>
          <w:wAfter w:w="52" w:type="dxa"/>
          <w:trHeight w:val="600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C0318F">
            <w:pPr>
              <w:spacing w:after="0"/>
              <w:ind w:lef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«Определим </w:t>
            </w:r>
            <w:r w:rsidR="004F6E5F"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погоду».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F6C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Игра - исследование.</w:t>
            </w:r>
          </w:p>
          <w:p w:rsidR="00DC4D2A" w:rsidRPr="00BF6C13" w:rsidRDefault="00DC4D2A" w:rsidP="008F470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4F6E5F" w:rsidP="008F4700">
            <w:pPr>
              <w:spacing w:after="0" w:line="240" w:lineRule="auto"/>
              <w:ind w:left="2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2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Определять погоду по названным признакам (народным приметам).</w:t>
            </w:r>
          </w:p>
        </w:tc>
      </w:tr>
      <w:tr w:rsidR="004F6E5F" w:rsidRPr="00BF6C13" w:rsidTr="0042495B">
        <w:trPr>
          <w:gridAfter w:val="1"/>
          <w:wAfter w:w="52" w:type="dxa"/>
          <w:trHeight w:val="11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C03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  <w:p w:rsidR="00DC4D2A" w:rsidRPr="00BF6C13" w:rsidRDefault="00DC4D2A" w:rsidP="00C03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DC4D2A" w:rsidRPr="00BF6C13" w:rsidRDefault="00DC4D2A" w:rsidP="00C03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DC4D2A" w:rsidRPr="00BF6C13" w:rsidRDefault="00DC4D2A" w:rsidP="00C03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DC4D2A" w:rsidRPr="00BF6C13" w:rsidRDefault="00DC4D2A" w:rsidP="00C03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DC4D2A" w:rsidRPr="00BF6C13" w:rsidRDefault="00DC4D2A" w:rsidP="00C03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DC4D2A" w:rsidRPr="00BF6C13" w:rsidRDefault="00DC4D2A" w:rsidP="00C03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«Культ</w:t>
            </w:r>
            <w:r w:rsidR="00103B7B">
              <w:rPr>
                <w:rFonts w:ascii="Times New Roman" w:hAnsi="Times New Roman" w:cs="Times New Roman"/>
                <w:sz w:val="24"/>
                <w:szCs w:val="24"/>
              </w:rPr>
              <w:t>ура и искусством русского народа</w:t>
            </w: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C4D2A" w:rsidRPr="00BF6C13" w:rsidRDefault="00DC4D2A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Беседы, показ иллюстраций и презентаций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2F25AA" w:rsidP="008F4700">
            <w:pPr>
              <w:spacing w:after="0" w:line="240" w:lineRule="auto"/>
              <w:ind w:left="108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В режимных моментах.</w:t>
            </w:r>
          </w:p>
          <w:p w:rsidR="002F25AA" w:rsidRPr="00BF6C13" w:rsidRDefault="002F25AA" w:rsidP="008F4700">
            <w:pPr>
              <w:spacing w:after="0" w:line="240" w:lineRule="auto"/>
              <w:ind w:left="108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ОД по познавательному</w:t>
            </w:r>
          </w:p>
          <w:p w:rsidR="002F25AA" w:rsidRPr="00BF6C13" w:rsidRDefault="002F25AA" w:rsidP="008F4700">
            <w:pPr>
              <w:spacing w:after="0" w:line="240" w:lineRule="auto"/>
              <w:ind w:left="108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И художественно эстетическому развитию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108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национальной</w:t>
            </w:r>
            <w:r w:rsidR="00103B7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 и традициями русского народа</w:t>
            </w: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6E5F" w:rsidRPr="00BF6C13" w:rsidTr="0042495B">
        <w:trPr>
          <w:gridAfter w:val="1"/>
          <w:wAfter w:w="52" w:type="dxa"/>
          <w:trHeight w:val="289"/>
        </w:trPr>
        <w:tc>
          <w:tcPr>
            <w:tcW w:w="6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9545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«Лаборатория добрых дел»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2F25AA" w:rsidP="008F4700">
            <w:pPr>
              <w:spacing w:after="0" w:line="240" w:lineRule="auto"/>
              <w:ind w:left="108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Дадим мусору вторую жизнь</w:t>
            </w:r>
          </w:p>
        </w:tc>
      </w:tr>
      <w:tr w:rsidR="004F6E5F" w:rsidRPr="00BF6C13" w:rsidTr="0042495B">
        <w:trPr>
          <w:gridAfter w:val="1"/>
          <w:wAfter w:w="52" w:type="dxa"/>
          <w:trHeight w:val="180"/>
        </w:trPr>
        <w:tc>
          <w:tcPr>
            <w:tcW w:w="6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9545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5F" w:rsidRPr="00BF6C13" w:rsidRDefault="004F6E5F" w:rsidP="008F470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F6C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Они защищали Родину</w:t>
            </w:r>
            <w:proofErr w:type="gramStart"/>
            <w:r w:rsidRPr="00BF6C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..</w:t>
            </w:r>
            <w:proofErr w:type="gramEnd"/>
          </w:p>
          <w:p w:rsidR="00DC4D2A" w:rsidRPr="00BF6C13" w:rsidRDefault="00DC4D2A" w:rsidP="002F25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103B7B" w:rsidP="002F2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к памятнику война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землякам, погибшим в годы ВОВ. </w:t>
            </w:r>
            <w:r w:rsidR="002F25AA"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2F25AA" w:rsidP="008F4700">
            <w:pPr>
              <w:spacing w:after="0" w:line="240" w:lineRule="auto"/>
              <w:ind w:left="108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2F25AA" w:rsidP="008F4700">
            <w:pPr>
              <w:spacing w:after="0" w:line="240" w:lineRule="auto"/>
              <w:ind w:left="108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Познакомить с памятниками воинам. Рассказ о тех, кто защищал родной край.</w:t>
            </w:r>
          </w:p>
        </w:tc>
      </w:tr>
      <w:tr w:rsidR="004F6E5F" w:rsidRPr="00BF6C13" w:rsidTr="0042495B">
        <w:trPr>
          <w:gridAfter w:val="1"/>
          <w:wAfter w:w="52" w:type="dxa"/>
          <w:trHeight w:val="615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9545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4D43" w:rsidRPr="00BF6C13" w:rsidRDefault="000A4D43" w:rsidP="008F47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 загадок о растениях, животных,</w:t>
            </w:r>
          </w:p>
          <w:p w:rsidR="000A4D43" w:rsidRPr="00BF6C13" w:rsidRDefault="000A4D43" w:rsidP="008F47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птицах</w:t>
            </w:r>
            <w:proofErr w:type="gramEnd"/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насекомых родного края.</w:t>
            </w:r>
          </w:p>
          <w:p w:rsidR="00DC4D2A" w:rsidRPr="00BF6C13" w:rsidRDefault="000A4D43" w:rsidP="002F25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</w:t>
            </w:r>
            <w:r w:rsidR="002F25AA"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 - не лето, - в шубу одето»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2F25AA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D2A" w:rsidRPr="00BF6C13" w:rsidRDefault="002F25AA" w:rsidP="008F4700">
            <w:pPr>
              <w:spacing w:after="0" w:line="240" w:lineRule="auto"/>
              <w:ind w:left="108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D43" w:rsidRPr="00BF6C13" w:rsidRDefault="000A4D43" w:rsidP="008F47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Закреплять знания детей о</w:t>
            </w:r>
            <w:r w:rsidR="002F25AA"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животном и растительном</w:t>
            </w:r>
          </w:p>
          <w:p w:rsidR="000A4D43" w:rsidRPr="00BF6C13" w:rsidRDefault="000A4D43" w:rsidP="008F47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мире </w:t>
            </w:r>
            <w:r w:rsidR="002F25AA"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Выксунского района</w:t>
            </w: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DC4D2A" w:rsidRPr="00BF6C13" w:rsidRDefault="00DC4D2A" w:rsidP="002F25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7B" w:rsidRPr="00BF6C13" w:rsidTr="00103B7B">
        <w:trPr>
          <w:trHeight w:val="39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3B7B" w:rsidRDefault="00103B7B" w:rsidP="00103B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103B7B" w:rsidRDefault="00103B7B" w:rsidP="00103B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03B7B" w:rsidRDefault="00103B7B" w:rsidP="00103B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103B7B" w:rsidRPr="00BF6C13" w:rsidRDefault="00103B7B" w:rsidP="00103B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7B" w:rsidRPr="00BF6C13" w:rsidRDefault="00103B7B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«Огонь: вред или польза?»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3B7B" w:rsidRPr="00BF6C13" w:rsidRDefault="00103B7B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Поход-экскурсия в пожарную часть.</w:t>
            </w:r>
          </w:p>
        </w:tc>
        <w:tc>
          <w:tcPr>
            <w:tcW w:w="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3B7B" w:rsidRPr="00BF6C13" w:rsidRDefault="00103B7B" w:rsidP="008F4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7B" w:rsidRPr="00BF6C13" w:rsidRDefault="00103B7B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3B7B" w:rsidRPr="00BF6C13" w:rsidRDefault="00103B7B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Познакомить детей с работой пожарных, с техникой, одеждой, оборудованием, которые применяются при тушении пожаров; пробудить интерес к героической работе пожарных; закрепить навыки культурного поведения в общественных местах.</w:t>
            </w:r>
          </w:p>
        </w:tc>
      </w:tr>
      <w:tr w:rsidR="00103B7B" w:rsidRPr="00BF6C13" w:rsidTr="00A35D83">
        <w:trPr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3B7B" w:rsidRPr="00BF6C13" w:rsidRDefault="00103B7B" w:rsidP="00C0318F">
            <w:pPr>
              <w:spacing w:after="0"/>
              <w:ind w:left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7B" w:rsidRPr="00BF6C13" w:rsidRDefault="00103B7B" w:rsidP="005E07E6">
            <w:pPr>
              <w:pStyle w:val="Default"/>
            </w:pPr>
            <w:r w:rsidRPr="00BF6C13">
              <w:t xml:space="preserve">«Край родной, навек любимый»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3B7B" w:rsidRPr="00BF6C13" w:rsidRDefault="00103B7B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игра «Поле чудес».</w:t>
            </w:r>
          </w:p>
        </w:tc>
        <w:tc>
          <w:tcPr>
            <w:tcW w:w="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3B7B" w:rsidRPr="00BF6C13" w:rsidRDefault="00103B7B" w:rsidP="008F4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7B" w:rsidRPr="00BF6C13" w:rsidRDefault="00103B7B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7B" w:rsidRPr="00BF6C13" w:rsidRDefault="00103B7B" w:rsidP="005E07E6">
            <w:pPr>
              <w:pStyle w:val="Default"/>
            </w:pPr>
            <w:r w:rsidRPr="00BF6C13">
              <w:t xml:space="preserve">Закреплять знания детей о живой и неживой природе родного края. </w:t>
            </w:r>
          </w:p>
        </w:tc>
      </w:tr>
      <w:tr w:rsidR="00103B7B" w:rsidRPr="00BF6C13" w:rsidTr="00A35D83">
        <w:trPr>
          <w:trHeight w:val="94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3B7B" w:rsidRPr="00BF6C13" w:rsidRDefault="00103B7B" w:rsidP="00C0318F">
            <w:pPr>
              <w:spacing w:after="0"/>
              <w:ind w:left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7B" w:rsidRPr="00BF6C13" w:rsidRDefault="00103B7B" w:rsidP="005E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Байгора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3B7B" w:rsidRPr="00BF6C13" w:rsidRDefault="00103B7B" w:rsidP="005E07E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на реку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Байгора</w:t>
            </w:r>
            <w:proofErr w:type="spellEnd"/>
            <w:r w:rsidRPr="00BF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Ледоход</w:t>
            </w:r>
          </w:p>
        </w:tc>
        <w:tc>
          <w:tcPr>
            <w:tcW w:w="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3B7B" w:rsidRPr="00BF6C13" w:rsidRDefault="00103B7B" w:rsidP="008F4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7B" w:rsidRPr="00BF6C13" w:rsidRDefault="00103B7B" w:rsidP="008F4700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B7B" w:rsidRPr="00BF6C13" w:rsidRDefault="00103B7B" w:rsidP="005E07E6">
            <w:pPr>
              <w:pStyle w:val="Default"/>
            </w:pPr>
            <w:r w:rsidRPr="00BF6C13">
              <w:t xml:space="preserve">Продолжать знакомить детей с природой родного края. </w:t>
            </w:r>
            <w:r w:rsidRPr="00BF6C13">
              <w:lastRenderedPageBreak/>
              <w:t xml:space="preserve">Закреплять туристические знания на практике. </w:t>
            </w:r>
          </w:p>
        </w:tc>
      </w:tr>
      <w:tr w:rsidR="004F6E5F" w:rsidRPr="00BF6C13" w:rsidTr="0042495B">
        <w:trPr>
          <w:trHeight w:val="225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C03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</w:p>
          <w:p w:rsidR="00DC4D2A" w:rsidRPr="00BF6C13" w:rsidRDefault="00DC4D2A" w:rsidP="00C03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DC4D2A" w:rsidRPr="00BF6C13" w:rsidRDefault="00DC4D2A" w:rsidP="00C03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DC4D2A" w:rsidRPr="00BF6C13" w:rsidRDefault="00DC4D2A" w:rsidP="00C03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DC4D2A" w:rsidRPr="00BF6C13" w:rsidRDefault="00DC4D2A" w:rsidP="00C03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DC4D2A" w:rsidRPr="00BF6C13" w:rsidRDefault="00DC4D2A" w:rsidP="00C03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680E7A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«Знаменитые люди села</w:t>
            </w:r>
            <w:r w:rsidR="00DC4D2A" w:rsidRPr="00BF6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95457D" w:rsidP="008F4700">
            <w:pPr>
              <w:spacing w:after="0" w:line="240" w:lineRule="auto"/>
              <w:ind w:left="108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Познакомить дет</w:t>
            </w:r>
            <w:r w:rsidR="00680E7A">
              <w:rPr>
                <w:rFonts w:ascii="Times New Roman" w:hAnsi="Times New Roman" w:cs="Times New Roman"/>
                <w:sz w:val="24"/>
                <w:szCs w:val="24"/>
              </w:rPr>
              <w:t>ей со знаменитыми людьми села</w:t>
            </w:r>
          </w:p>
        </w:tc>
      </w:tr>
      <w:tr w:rsidR="004F6E5F" w:rsidRPr="00BF6C13" w:rsidTr="0042495B">
        <w:trPr>
          <w:trHeight w:val="330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9545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«Лесное происшествие».</w:t>
            </w:r>
          </w:p>
          <w:p w:rsidR="00DC4D2A" w:rsidRPr="00BF6C13" w:rsidRDefault="00DC4D2A" w:rsidP="008F4700">
            <w:pPr>
              <w:spacing w:after="0" w:line="240" w:lineRule="auto"/>
              <w:ind w:left="10" w:firstLin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Азбуку «Ау!», я в лесу не пропаду».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Игровые ситуации</w:t>
            </w:r>
          </w:p>
          <w:p w:rsidR="00DC4D2A" w:rsidRPr="00BF6C13" w:rsidRDefault="00DC4D2A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D2A" w:rsidRPr="00BF6C13" w:rsidRDefault="00DC4D2A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95457D" w:rsidP="008F4700">
            <w:pPr>
              <w:spacing w:after="0" w:line="240" w:lineRule="auto"/>
              <w:ind w:left="108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108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правилах поведения в лесу в чрезвычайной ситуации.</w:t>
            </w:r>
            <w:r w:rsidRPr="00BF6C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Закреплять знания детей о безопасном поведении в лесу, в городе, у водоёма.</w:t>
            </w:r>
          </w:p>
        </w:tc>
      </w:tr>
      <w:tr w:rsidR="004F6E5F" w:rsidRPr="00BF6C13" w:rsidTr="0042495B">
        <w:trPr>
          <w:trHeight w:val="420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9545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F4" w:rsidRPr="00BF6C13" w:rsidRDefault="00DC4D2A" w:rsidP="008F47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«Человек – верный сын природы»</w:t>
            </w:r>
            <w:r w:rsidR="000A4D43"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«Зеленые ладошки земли»</w:t>
            </w:r>
          </w:p>
          <w:p w:rsidR="00DC4D2A" w:rsidRPr="00BF6C13" w:rsidRDefault="000A4D43" w:rsidP="005E07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07E6" w:rsidRPr="00BF6C13" w:rsidRDefault="005E07E6" w:rsidP="005E07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Десант</w:t>
            </w:r>
          </w:p>
          <w:p w:rsidR="005E07E6" w:rsidRPr="00BF6C13" w:rsidRDefault="005E07E6" w:rsidP="005E07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чистоты и порядка в детском саду</w:t>
            </w:r>
          </w:p>
          <w:p w:rsidR="00DC4D2A" w:rsidRPr="00BF6C13" w:rsidRDefault="00DC4D2A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5E07E6" w:rsidP="008F47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DC4D2A" w:rsidP="008F47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способность выявлять и моделировать отношения человека к природе на основе представлений об ответственности за окружающее, согласно принципу «не навреди»</w:t>
            </w:r>
          </w:p>
          <w:p w:rsidR="00DC4D2A" w:rsidRPr="00BF6C13" w:rsidRDefault="00DC4D2A" w:rsidP="008F47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Развивать у детей творческие способности.</w:t>
            </w:r>
          </w:p>
          <w:p w:rsidR="00DC4D2A" w:rsidRPr="00BF6C13" w:rsidRDefault="00DC4D2A" w:rsidP="008F47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родной природе.</w:t>
            </w:r>
          </w:p>
        </w:tc>
      </w:tr>
      <w:tr w:rsidR="004F6E5F" w:rsidRPr="00BF6C13" w:rsidTr="0042495B">
        <w:trPr>
          <w:trHeight w:val="1890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9545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«Поздравим землю с днем рождения»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Туристический поход</w:t>
            </w:r>
          </w:p>
        </w:tc>
        <w:tc>
          <w:tcPr>
            <w:tcW w:w="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D2A" w:rsidRPr="00BF6C13" w:rsidRDefault="005E07E6" w:rsidP="008F47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D2A" w:rsidRPr="00BF6C13" w:rsidRDefault="00DC4D2A" w:rsidP="008F47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поведения людей в природе на примере опасной, критической для леса и его жителей ситуации.</w:t>
            </w:r>
          </w:p>
          <w:p w:rsidR="00DC4D2A" w:rsidRPr="00BF6C13" w:rsidRDefault="00DC4D2A" w:rsidP="008F47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основ экологического сознания детей.</w:t>
            </w:r>
          </w:p>
          <w:p w:rsidR="00DC4D2A" w:rsidRPr="00BF6C13" w:rsidRDefault="00DC4D2A" w:rsidP="008F47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Формировать навыки правильного поведения в природе через игру. Воспитывать экологическую культуру</w:t>
            </w:r>
          </w:p>
        </w:tc>
      </w:tr>
      <w:tr w:rsidR="004F6E5F" w:rsidRPr="00BF6C13" w:rsidTr="0042495B">
        <w:trPr>
          <w:gridAfter w:val="1"/>
          <w:wAfter w:w="52" w:type="dxa"/>
          <w:trHeight w:val="30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9C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DC4D2A" w:rsidRPr="00BF6C13" w:rsidRDefault="00DC4D2A" w:rsidP="009C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DC4D2A" w:rsidRPr="00BF6C13" w:rsidRDefault="00DC4D2A" w:rsidP="009C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AB" w:rsidRPr="00BF6C13" w:rsidRDefault="00DC4D2A" w:rsidP="00A778AB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8AB"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  <w:p w:rsidR="00DC4D2A" w:rsidRPr="00BF6C13" w:rsidRDefault="00A778AB" w:rsidP="00A77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В праздни</w:t>
            </w:r>
            <w:r w:rsidR="00680E7A">
              <w:rPr>
                <w:rFonts w:ascii="Times New Roman" w:hAnsi="Times New Roman" w:cs="Times New Roman"/>
                <w:sz w:val="24"/>
                <w:szCs w:val="24"/>
              </w:rPr>
              <w:t>чном концерте ко дню Победы в КДЦ</w:t>
            </w: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D2A" w:rsidRPr="00BF6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4FF4" w:rsidRPr="00BF6C13">
              <w:rPr>
                <w:rFonts w:ascii="Times New Roman" w:hAnsi="Times New Roman" w:cs="Times New Roman"/>
                <w:sz w:val="24"/>
                <w:szCs w:val="24"/>
              </w:rPr>
              <w:t>Экскурсия в музей «Боевой славы»;</w:t>
            </w:r>
            <w:r w:rsidR="005E07E6"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 (Школа)</w:t>
            </w:r>
            <w:r w:rsidR="00DC4D2A" w:rsidRPr="00BF6C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54FF4" w:rsidP="005E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Поход-экскурсия</w:t>
            </w:r>
            <w:r w:rsidR="005E07E6"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95457D" w:rsidP="008F4700">
            <w:pPr>
              <w:spacing w:after="0" w:line="240" w:lineRule="auto"/>
              <w:ind w:left="108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F4" w:rsidRPr="00BF6C13" w:rsidRDefault="00D54FF4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подвиге народа, который встал на защиту своей Родины в годы Великой Отечественной войны;</w:t>
            </w:r>
          </w:p>
          <w:p w:rsidR="00D54FF4" w:rsidRPr="00BF6C13" w:rsidRDefault="00D54FF4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- познакомить дошкольников с жизнью детей во время войны;</w:t>
            </w:r>
          </w:p>
          <w:p w:rsidR="00DC4D2A" w:rsidRPr="00BF6C13" w:rsidRDefault="00D54FF4" w:rsidP="008F4700">
            <w:pPr>
              <w:spacing w:after="0" w:line="240" w:lineRule="auto"/>
              <w:ind w:left="108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- подвести детей к выводу о том, что война - это плохо, а мир – хорошо</w:t>
            </w:r>
          </w:p>
        </w:tc>
      </w:tr>
      <w:tr w:rsidR="004F6E5F" w:rsidRPr="00BF6C13" w:rsidTr="0042495B">
        <w:trPr>
          <w:gridAfter w:val="1"/>
          <w:wAfter w:w="52" w:type="dxa"/>
          <w:trHeight w:val="390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9C2172">
            <w:pPr>
              <w:spacing w:after="0"/>
              <w:ind w:lef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DC4D2A" w:rsidP="008F470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F6C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"Кто быстрее</w:t>
            </w:r>
          </w:p>
          <w:p w:rsidR="00DC4D2A" w:rsidRPr="00BF6C13" w:rsidRDefault="00DC4D2A" w:rsidP="008F470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F6C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соберёт рюкзак?"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Соревновательная игра.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5E07E6" w:rsidP="008F4700">
            <w:pPr>
              <w:spacing w:after="0" w:line="240" w:lineRule="auto"/>
              <w:ind w:left="91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DC4D2A" w:rsidP="008F470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F6C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Закрепить знания детей о том,</w:t>
            </w:r>
          </w:p>
          <w:p w:rsidR="00DC4D2A" w:rsidRPr="00BF6C13" w:rsidRDefault="00DC4D2A" w:rsidP="008F4700">
            <w:pPr>
              <w:spacing w:after="0" w:line="240" w:lineRule="auto"/>
              <w:ind w:left="91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что необходимо класть в рюкзак, развивать ловкость, внимание, быстроту в движениях.</w:t>
            </w:r>
          </w:p>
        </w:tc>
      </w:tr>
      <w:tr w:rsidR="004F6E5F" w:rsidRPr="00BF6C13" w:rsidTr="0042495B">
        <w:trPr>
          <w:gridAfter w:val="1"/>
          <w:wAfter w:w="52" w:type="dxa"/>
          <w:trHeight w:val="420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9C2172">
            <w:pPr>
              <w:spacing w:after="0"/>
              <w:ind w:lef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«История нашего детского сада или поздравим детский сад с днем рождения»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  <w:p w:rsidR="005E07E6" w:rsidRPr="00BF6C13" w:rsidRDefault="005E07E6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5E07E6" w:rsidRPr="00BF6C13" w:rsidRDefault="005E07E6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5E07E6" w:rsidP="008F4700">
            <w:pPr>
              <w:spacing w:after="0" w:line="240" w:lineRule="auto"/>
              <w:ind w:left="108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  <w:p w:rsidR="005E07E6" w:rsidRPr="00BF6C13" w:rsidRDefault="005E07E6" w:rsidP="008F4700">
            <w:pPr>
              <w:spacing w:after="0" w:line="240" w:lineRule="auto"/>
              <w:ind w:left="108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108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возникновения детского сада.</w:t>
            </w:r>
          </w:p>
          <w:p w:rsidR="00D54FF4" w:rsidRPr="00BF6C13" w:rsidRDefault="00D54FF4" w:rsidP="008F4700">
            <w:pPr>
              <w:spacing w:after="0" w:line="240" w:lineRule="auto"/>
              <w:ind w:left="108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F4" w:rsidRPr="00BF6C13" w:rsidRDefault="00D54FF4" w:rsidP="005E07E6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E5F" w:rsidRPr="00BF6C13" w:rsidTr="0042495B">
        <w:trPr>
          <w:gridAfter w:val="1"/>
          <w:wAfter w:w="52" w:type="dxa"/>
          <w:trHeight w:val="240"/>
        </w:trPr>
        <w:tc>
          <w:tcPr>
            <w:tcW w:w="6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9C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DC4D2A" w:rsidRPr="00BF6C13" w:rsidRDefault="00DC4D2A" w:rsidP="009C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</w:t>
            </w:r>
          </w:p>
          <w:p w:rsidR="00DC4D2A" w:rsidRPr="00BF6C13" w:rsidRDefault="00DC4D2A" w:rsidP="009C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DC4D2A" w:rsidRPr="00BF6C13" w:rsidRDefault="00DC4D2A" w:rsidP="009C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 березке»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Туристический поход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95457D" w:rsidP="008F4700">
            <w:pPr>
              <w:shd w:val="clear" w:color="auto" w:fill="FFFFFF"/>
              <w:spacing w:after="0" w:line="240" w:lineRule="auto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hd w:val="clear" w:color="auto" w:fill="FFFFFF"/>
              <w:spacing w:after="0" w:line="240" w:lineRule="auto"/>
              <w:ind w:left="16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Научить детей узнавать деревья по породам, описывать их.</w:t>
            </w:r>
          </w:p>
          <w:p w:rsidR="00DC4D2A" w:rsidRPr="00BF6C13" w:rsidRDefault="00DC4D2A" w:rsidP="008F4700">
            <w:pPr>
              <w:shd w:val="clear" w:color="auto" w:fill="FFFFFF"/>
              <w:spacing w:after="0" w:line="240" w:lineRule="auto"/>
              <w:ind w:left="16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в умении находить знакомое дерево по одному-</w:t>
            </w:r>
            <w:r w:rsidRPr="00BF6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двум характерным признакам.</w:t>
            </w:r>
          </w:p>
          <w:p w:rsidR="00DC4D2A" w:rsidRPr="00BF6C13" w:rsidRDefault="00DC4D2A" w:rsidP="008F4700">
            <w:pPr>
              <w:spacing w:after="0" w:line="240" w:lineRule="auto"/>
              <w:ind w:left="108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E5F" w:rsidRPr="00BF6C13" w:rsidTr="0042495B">
        <w:trPr>
          <w:gridAfter w:val="1"/>
          <w:wAfter w:w="52" w:type="dxa"/>
          <w:trHeight w:val="240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9C2172">
            <w:pPr>
              <w:spacing w:after="0"/>
              <w:ind w:left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 дом»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Туристический поход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108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95457D" w:rsidRPr="00BF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108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Формировать у детей реалистические представления о труде библиотекаря, показать значимость библиотеки.</w:t>
            </w:r>
          </w:p>
        </w:tc>
      </w:tr>
      <w:tr w:rsidR="004F6E5F" w:rsidRPr="00BF6C13" w:rsidTr="0042495B">
        <w:trPr>
          <w:gridAfter w:val="1"/>
          <w:wAfter w:w="52" w:type="dxa"/>
          <w:trHeight w:val="375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9C2172">
            <w:pPr>
              <w:spacing w:after="0"/>
              <w:ind w:left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«Там чудеса»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Туристический поход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95457D" w:rsidP="008F4700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Углублять и конкретизировать знания детей о сообществе растений – хвойном лесе и жизни животных в данных условиях (на одной территории живут ель и сосна, </w:t>
            </w:r>
            <w:proofErr w:type="gramStart"/>
            <w:r w:rsidRPr="00BF6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BF6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чаще </w:t>
            </w:r>
            <w:proofErr w:type="gramStart"/>
            <w:r w:rsidRPr="00BF6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хвойного</w:t>
            </w:r>
            <w:proofErr w:type="gramEnd"/>
            <w:r w:rsidRPr="00BF6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леса темно из – за елей, которые не пропускают света, на опушке светло).</w:t>
            </w:r>
            <w:r w:rsidR="00680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F6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Повышать двигательную активность.</w:t>
            </w:r>
          </w:p>
        </w:tc>
      </w:tr>
      <w:tr w:rsidR="004F6E5F" w:rsidRPr="00BF6C13" w:rsidTr="0042495B">
        <w:trPr>
          <w:gridAfter w:val="1"/>
          <w:wAfter w:w="52" w:type="dxa"/>
          <w:trHeight w:val="330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9C2172">
            <w:pPr>
              <w:spacing w:after="0"/>
              <w:ind w:left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680E7A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«Вода – источник жизни.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Байгора</w:t>
            </w:r>
            <w:proofErr w:type="spellEnd"/>
            <w:r w:rsidR="00DC4D2A"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  - красивая река</w:t>
            </w:r>
            <w:proofErr w:type="gramStart"/>
            <w:r w:rsidR="00DC4D2A" w:rsidRPr="00BF6C1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Туристический поход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DC4D2A" w:rsidP="008F470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6C13">
              <w:rPr>
                <w:rStyle w:val="c29"/>
                <w:color w:val="000000"/>
                <w:shd w:val="clear" w:color="auto" w:fill="FFFFFF"/>
              </w:rPr>
              <w:t> </w:t>
            </w:r>
            <w:r w:rsidR="0095457D" w:rsidRPr="00BF6C13">
              <w:rPr>
                <w:color w:val="000000"/>
              </w:rPr>
              <w:t>Прогулка</w:t>
            </w:r>
          </w:p>
          <w:p w:rsidR="00DC4D2A" w:rsidRPr="00BF6C13" w:rsidRDefault="00DC4D2A" w:rsidP="008F470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6C13">
              <w:rPr>
                <w:rStyle w:val="c6"/>
                <w:color w:val="000000"/>
                <w:shd w:val="clear" w:color="auto" w:fill="FFFFFF"/>
              </w:rPr>
              <w:t>Расширить знания детей о формах и видах водоемов</w:t>
            </w:r>
            <w:r w:rsidR="00680E7A">
              <w:rPr>
                <w:rStyle w:val="c6"/>
                <w:color w:val="000000"/>
                <w:shd w:val="clear" w:color="auto" w:fill="FFFFFF"/>
              </w:rPr>
              <w:t xml:space="preserve"> </w:t>
            </w:r>
            <w:r w:rsidRPr="00BF6C13">
              <w:rPr>
                <w:rStyle w:val="c6"/>
                <w:color w:val="000000"/>
                <w:shd w:val="clear" w:color="auto" w:fill="FFFFFF"/>
              </w:rPr>
              <w:t>(родники, реки, моря, озера, океаны…)</w:t>
            </w:r>
            <w:proofErr w:type="gramStart"/>
            <w:r w:rsidRPr="00BF6C13">
              <w:rPr>
                <w:rStyle w:val="c6"/>
                <w:color w:val="000000"/>
                <w:shd w:val="clear" w:color="auto" w:fill="FFFFFF"/>
              </w:rPr>
              <w:t>.</w:t>
            </w:r>
            <w:proofErr w:type="gramEnd"/>
            <w:r w:rsidRPr="00BF6C13">
              <w:rPr>
                <w:color w:val="000000"/>
              </w:rPr>
              <w:t xml:space="preserve"> </w:t>
            </w:r>
            <w:proofErr w:type="gramStart"/>
            <w:r w:rsidRPr="00BF6C13">
              <w:rPr>
                <w:rStyle w:val="c6"/>
                <w:color w:val="000000"/>
              </w:rPr>
              <w:t>о</w:t>
            </w:r>
            <w:proofErr w:type="gramEnd"/>
            <w:r w:rsidRPr="00BF6C13">
              <w:rPr>
                <w:rStyle w:val="c6"/>
                <w:color w:val="000000"/>
              </w:rPr>
              <w:t xml:space="preserve"> воде и ее свойствах.</w:t>
            </w:r>
          </w:p>
          <w:p w:rsidR="00DC4D2A" w:rsidRPr="00BF6C13" w:rsidRDefault="00DC4D2A" w:rsidP="008F470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6C13">
              <w:rPr>
                <w:rStyle w:val="c6"/>
                <w:color w:val="000000"/>
              </w:rPr>
              <w:t>Воспитывать экономное и бережное отношение к воде.</w:t>
            </w:r>
          </w:p>
        </w:tc>
      </w:tr>
      <w:tr w:rsidR="00680E7A" w:rsidRPr="00BF6C13" w:rsidTr="0042495B">
        <w:trPr>
          <w:gridAfter w:val="6"/>
          <w:wAfter w:w="13143" w:type="dxa"/>
          <w:trHeight w:val="360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0E7A" w:rsidRPr="00BF6C13" w:rsidRDefault="00680E7A" w:rsidP="009C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680E7A" w:rsidRPr="00BF6C13" w:rsidRDefault="00680E7A" w:rsidP="009C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</w:p>
          <w:p w:rsidR="00680E7A" w:rsidRPr="00BF6C13" w:rsidRDefault="00680E7A" w:rsidP="009C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680E7A" w:rsidRPr="00BF6C13" w:rsidRDefault="00680E7A" w:rsidP="009C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0A4D43" w:rsidRPr="00BF6C13" w:rsidTr="0042495B">
        <w:trPr>
          <w:gridAfter w:val="1"/>
          <w:wAfter w:w="52" w:type="dxa"/>
          <w:trHeight w:val="243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4D43" w:rsidRPr="00BF6C13" w:rsidRDefault="000A4D43" w:rsidP="009C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D43" w:rsidRPr="00BF6C13" w:rsidRDefault="000A4D43" w:rsidP="008F47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«Рождение города» (фотографии старого</w:t>
            </w:r>
          </w:p>
          <w:p w:rsidR="00680E7A" w:rsidRPr="00BF6C13" w:rsidRDefault="000A4D43" w:rsidP="00680E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нового города)</w:t>
            </w:r>
          </w:p>
          <w:p w:rsidR="000A4D43" w:rsidRPr="00BF6C13" w:rsidRDefault="000A4D43" w:rsidP="00E925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D43" w:rsidRPr="00BF6C13" w:rsidRDefault="0095457D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Туристический поход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D43" w:rsidRPr="00BF6C13" w:rsidRDefault="0095457D" w:rsidP="008F4700">
            <w:pPr>
              <w:spacing w:after="0" w:line="240" w:lineRule="auto"/>
              <w:ind w:left="108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D43" w:rsidRPr="00BF6C13" w:rsidRDefault="000A4D43" w:rsidP="008F47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историей</w:t>
            </w:r>
          </w:p>
          <w:p w:rsidR="000A4D43" w:rsidRPr="00BF6C13" w:rsidRDefault="000A4D43" w:rsidP="008F47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развития </w:t>
            </w:r>
            <w:r w:rsidR="00680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Грязи</w:t>
            </w:r>
            <w:r w:rsidR="00E92505" w:rsidRPr="00BF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4D43" w:rsidRPr="00BF6C13" w:rsidRDefault="000A4D43" w:rsidP="008F4700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E5F" w:rsidRPr="00BF6C13" w:rsidTr="0042495B">
        <w:trPr>
          <w:gridAfter w:val="1"/>
          <w:wAfter w:w="52" w:type="dxa"/>
          <w:trHeight w:val="330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9545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 xml:space="preserve">«За здоровьем с рюкзаком»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Туристический поход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95457D" w:rsidP="008F4700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F6C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Поднять эмоциональный настрой и настроение детей. Продолжать укреплять здоровье детей,</w:t>
            </w:r>
          </w:p>
          <w:p w:rsidR="00DC4D2A" w:rsidRPr="00BF6C13" w:rsidRDefault="00DC4D2A" w:rsidP="008F470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F6C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развивать выносливость, смелость, трудолюбие, воспитывать чувство коллективизма, взаимопонимания.</w:t>
            </w:r>
          </w:p>
          <w:p w:rsidR="00DC4D2A" w:rsidRPr="00BF6C13" w:rsidRDefault="00DC4D2A" w:rsidP="008F470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F6C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Способствовать освоению,</w:t>
            </w:r>
          </w:p>
          <w:p w:rsidR="00DC4D2A" w:rsidRPr="00BF6C13" w:rsidRDefault="00DC4D2A" w:rsidP="008F470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F6C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простейших туристических</w:t>
            </w:r>
          </w:p>
          <w:p w:rsidR="00DC4D2A" w:rsidRPr="00BF6C13" w:rsidRDefault="00DC4D2A" w:rsidP="008F4700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умений и навыков</w:t>
            </w:r>
            <w:r w:rsidRPr="00BF6C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</w:rPr>
              <w:t>.</w:t>
            </w:r>
          </w:p>
        </w:tc>
      </w:tr>
      <w:tr w:rsidR="004F6E5F" w:rsidRPr="00BF6C13" w:rsidTr="0042495B">
        <w:trPr>
          <w:gridAfter w:val="1"/>
          <w:wAfter w:w="52" w:type="dxa"/>
          <w:trHeight w:val="300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9545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«Лесная аптека на страже человека»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Туристический поход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95457D" w:rsidP="008F4700">
            <w:pPr>
              <w:spacing w:after="0" w:line="240" w:lineRule="auto"/>
              <w:ind w:left="108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108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умение узнавать и правильно называть лекарственные травы.</w:t>
            </w:r>
          </w:p>
        </w:tc>
      </w:tr>
      <w:tr w:rsidR="004F6E5F" w:rsidRPr="00BF6C13" w:rsidTr="0042495B">
        <w:trPr>
          <w:gridAfter w:val="1"/>
          <w:wAfter w:w="52" w:type="dxa"/>
          <w:trHeight w:val="465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9545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680E7A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улицам родного села</w:t>
            </w:r>
            <w:r w:rsidR="00DC4D2A" w:rsidRPr="00BF6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Туристический поход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95457D" w:rsidP="008F4700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Расширить представления о назначении различных учреждений, познакомить с объектами улицы.</w:t>
            </w:r>
          </w:p>
          <w:p w:rsidR="00DC4D2A" w:rsidRPr="00BF6C13" w:rsidRDefault="00DC4D2A" w:rsidP="008F4700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память,</w:t>
            </w:r>
          </w:p>
          <w:p w:rsidR="00DC4D2A" w:rsidRPr="00BF6C13" w:rsidRDefault="00DC4D2A" w:rsidP="008F4700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наблюдательность, мышление.</w:t>
            </w:r>
          </w:p>
          <w:p w:rsidR="00DC4D2A" w:rsidRPr="00BF6C13" w:rsidRDefault="00DC4D2A" w:rsidP="008F4700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любовь к родному краю.</w:t>
            </w:r>
          </w:p>
        </w:tc>
      </w:tr>
      <w:tr w:rsidR="004F6E5F" w:rsidRPr="00BF6C13" w:rsidTr="0042495B">
        <w:trPr>
          <w:gridAfter w:val="1"/>
          <w:wAfter w:w="52" w:type="dxa"/>
          <w:trHeight w:val="16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9C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DC4D2A" w:rsidRPr="00BF6C13" w:rsidRDefault="00DC4D2A" w:rsidP="009C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DC4D2A" w:rsidRPr="00BF6C13" w:rsidRDefault="00DC4D2A" w:rsidP="009C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DC4D2A" w:rsidRPr="00BF6C13" w:rsidRDefault="00DC4D2A" w:rsidP="009C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C4D2A" w:rsidRPr="00BF6C13" w:rsidRDefault="00DC4D2A" w:rsidP="009C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</w:p>
          <w:p w:rsidR="00DC4D2A" w:rsidRPr="00BF6C13" w:rsidRDefault="00DC4D2A" w:rsidP="009C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«Экскурсия в те места, где природа рисует красоту».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Туристический поход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95457D" w:rsidP="008F4700">
            <w:pPr>
              <w:spacing w:after="0" w:line="240" w:lineRule="auto"/>
              <w:ind w:left="108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108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Сформировать представление о том, что красота природы бесценна и её надо беречь и охранять.</w:t>
            </w:r>
          </w:p>
        </w:tc>
      </w:tr>
      <w:tr w:rsidR="004F6E5F" w:rsidRPr="00BF6C13" w:rsidTr="0042495B">
        <w:trPr>
          <w:gridAfter w:val="1"/>
          <w:wAfter w:w="52" w:type="dxa"/>
          <w:trHeight w:val="360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9545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680E7A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«Прошлое и настоящее села</w:t>
            </w:r>
            <w:r w:rsidR="00DC4D2A" w:rsidRPr="00BF6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Туристический поход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2A" w:rsidRPr="00BF6C13" w:rsidRDefault="0095457D" w:rsidP="008F4700">
            <w:pPr>
              <w:spacing w:after="0" w:line="240" w:lineRule="auto"/>
              <w:ind w:left="108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Туристичес</w:t>
            </w:r>
            <w:r w:rsidR="00680E7A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gramEnd"/>
            <w:r w:rsidR="00680E7A">
              <w:rPr>
                <w:rFonts w:ascii="Times New Roman" w:hAnsi="Times New Roman" w:cs="Times New Roman"/>
                <w:sz w:val="24"/>
                <w:szCs w:val="24"/>
              </w:rPr>
              <w:t xml:space="preserve"> по улицам и достопримечательностям с. </w:t>
            </w:r>
            <w:proofErr w:type="spellStart"/>
            <w:r w:rsidR="00680E7A">
              <w:rPr>
                <w:rFonts w:ascii="Times New Roman" w:hAnsi="Times New Roman" w:cs="Times New Roman"/>
                <w:sz w:val="24"/>
                <w:szCs w:val="24"/>
              </w:rPr>
              <w:t>Синявка</w:t>
            </w:r>
            <w:proofErr w:type="spellEnd"/>
          </w:p>
        </w:tc>
      </w:tr>
      <w:tr w:rsidR="004F6E5F" w:rsidRPr="00BF6C13" w:rsidTr="0042495B">
        <w:trPr>
          <w:gridAfter w:val="1"/>
          <w:wAfter w:w="52" w:type="dxa"/>
          <w:trHeight w:val="1275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9545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«Слет юных туристов»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Туристический поход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457D" w:rsidRPr="00BF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Прогулка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D2A" w:rsidRPr="00BF6C13" w:rsidRDefault="00DC4D2A" w:rsidP="008F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13">
              <w:rPr>
                <w:rFonts w:ascii="Times New Roman" w:hAnsi="Times New Roman" w:cs="Times New Roman"/>
                <w:sz w:val="24"/>
                <w:szCs w:val="24"/>
              </w:rPr>
              <w:t>Содействие сохранению семьи, её приверженности здоровому образу жизни путём проведения совместно с родителями туристических прогулок - походов</w:t>
            </w:r>
          </w:p>
        </w:tc>
      </w:tr>
    </w:tbl>
    <w:p w:rsidR="00DC4D2A" w:rsidRPr="00BF6C13" w:rsidRDefault="00DC4D2A" w:rsidP="00DC4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C1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5457D" w:rsidRPr="00BF6C13" w:rsidRDefault="0095457D" w:rsidP="00E9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7D" w:rsidRDefault="0095457D" w:rsidP="0095457D">
      <w:pPr>
        <w:spacing w:after="58" w:line="237" w:lineRule="auto"/>
        <w:ind w:left="10" w:right="-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C13" w:rsidRDefault="00BF6C13" w:rsidP="0095457D">
      <w:pPr>
        <w:spacing w:after="58" w:line="237" w:lineRule="auto"/>
        <w:ind w:left="10" w:right="-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C13" w:rsidRDefault="00BF6C13" w:rsidP="0095457D">
      <w:pPr>
        <w:spacing w:after="58" w:line="237" w:lineRule="auto"/>
        <w:ind w:left="10" w:right="-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C13" w:rsidRDefault="00BF6C13" w:rsidP="0095457D">
      <w:pPr>
        <w:spacing w:after="58" w:line="237" w:lineRule="auto"/>
        <w:ind w:left="10" w:right="-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C13" w:rsidRDefault="00BF6C13" w:rsidP="0095457D">
      <w:pPr>
        <w:spacing w:after="58" w:line="237" w:lineRule="auto"/>
        <w:ind w:left="10" w:right="-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C13" w:rsidRDefault="00BF6C13" w:rsidP="0095457D">
      <w:pPr>
        <w:spacing w:after="58" w:line="237" w:lineRule="auto"/>
        <w:ind w:left="10" w:right="-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C13" w:rsidRDefault="00BF6C13" w:rsidP="0095457D">
      <w:pPr>
        <w:spacing w:after="58" w:line="237" w:lineRule="auto"/>
        <w:ind w:left="10" w:right="-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C13" w:rsidRDefault="00BF6C13" w:rsidP="0095457D">
      <w:pPr>
        <w:spacing w:after="58" w:line="237" w:lineRule="auto"/>
        <w:ind w:left="10" w:right="-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C13" w:rsidRDefault="00BF6C13" w:rsidP="0095457D">
      <w:pPr>
        <w:spacing w:after="58" w:line="237" w:lineRule="auto"/>
        <w:ind w:left="10" w:right="-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C13" w:rsidRDefault="00BF6C13" w:rsidP="0095457D">
      <w:pPr>
        <w:spacing w:after="58" w:line="237" w:lineRule="auto"/>
        <w:ind w:left="10" w:right="-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C13" w:rsidRDefault="00BF6C13" w:rsidP="0095457D">
      <w:pPr>
        <w:spacing w:after="58" w:line="237" w:lineRule="auto"/>
        <w:ind w:left="10" w:right="-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C13" w:rsidRDefault="00BF6C13" w:rsidP="0095457D">
      <w:pPr>
        <w:spacing w:after="58" w:line="237" w:lineRule="auto"/>
        <w:ind w:left="10" w:right="-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C13" w:rsidRDefault="00BF6C13" w:rsidP="0095457D">
      <w:pPr>
        <w:spacing w:after="58" w:line="237" w:lineRule="auto"/>
        <w:ind w:left="10" w:right="-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C13" w:rsidRDefault="00BF6C13" w:rsidP="0095457D">
      <w:pPr>
        <w:spacing w:after="58" w:line="237" w:lineRule="auto"/>
        <w:ind w:left="10" w:right="-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C13" w:rsidRPr="00BF6C13" w:rsidRDefault="00BF6C13" w:rsidP="0095457D">
      <w:pPr>
        <w:spacing w:after="58" w:line="237" w:lineRule="auto"/>
        <w:ind w:left="10" w:right="-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57D" w:rsidRPr="00BF6C13" w:rsidRDefault="0095457D" w:rsidP="0095457D">
      <w:pPr>
        <w:spacing w:after="58" w:line="237" w:lineRule="auto"/>
        <w:ind w:left="10" w:right="-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57D" w:rsidRPr="00BF6C13" w:rsidRDefault="0095457D" w:rsidP="0095457D">
      <w:pPr>
        <w:spacing w:after="58" w:line="237" w:lineRule="auto"/>
        <w:ind w:left="10" w:right="-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C13" w:rsidRPr="00BF6C13" w:rsidRDefault="00BF6C13">
      <w:pPr>
        <w:spacing w:after="58" w:line="237" w:lineRule="auto"/>
        <w:ind w:left="10" w:right="-15"/>
        <w:rPr>
          <w:rFonts w:ascii="Times New Roman" w:hAnsi="Times New Roman" w:cs="Times New Roman"/>
          <w:sz w:val="24"/>
          <w:szCs w:val="24"/>
        </w:rPr>
      </w:pPr>
    </w:p>
    <w:sectPr w:rsidR="00BF6C13" w:rsidRPr="00BF6C13" w:rsidSect="009C2172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C4D2A"/>
    <w:rsid w:val="00042012"/>
    <w:rsid w:val="000A4D43"/>
    <w:rsid w:val="00103B7B"/>
    <w:rsid w:val="0011549B"/>
    <w:rsid w:val="00150376"/>
    <w:rsid w:val="002F25AA"/>
    <w:rsid w:val="002F2CDD"/>
    <w:rsid w:val="00335DEC"/>
    <w:rsid w:val="00351C2C"/>
    <w:rsid w:val="00364CC0"/>
    <w:rsid w:val="00385FF4"/>
    <w:rsid w:val="0042495B"/>
    <w:rsid w:val="004F6E5F"/>
    <w:rsid w:val="005E07E6"/>
    <w:rsid w:val="00635296"/>
    <w:rsid w:val="00680E7A"/>
    <w:rsid w:val="008014EA"/>
    <w:rsid w:val="00811D47"/>
    <w:rsid w:val="008801DD"/>
    <w:rsid w:val="008F4700"/>
    <w:rsid w:val="0095457D"/>
    <w:rsid w:val="009A7083"/>
    <w:rsid w:val="009C2172"/>
    <w:rsid w:val="00A32DCE"/>
    <w:rsid w:val="00A778AB"/>
    <w:rsid w:val="00AE7BC4"/>
    <w:rsid w:val="00AF17A4"/>
    <w:rsid w:val="00B348F2"/>
    <w:rsid w:val="00BA7961"/>
    <w:rsid w:val="00BF6C13"/>
    <w:rsid w:val="00C0318F"/>
    <w:rsid w:val="00CB4EC6"/>
    <w:rsid w:val="00D54FF4"/>
    <w:rsid w:val="00DC4D2A"/>
    <w:rsid w:val="00E92505"/>
    <w:rsid w:val="00EE5D10"/>
    <w:rsid w:val="00F26886"/>
    <w:rsid w:val="00FD24A2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DC4D2A"/>
  </w:style>
  <w:style w:type="character" w:customStyle="1" w:styleId="c6">
    <w:name w:val="c6"/>
    <w:rsid w:val="00DC4D2A"/>
  </w:style>
  <w:style w:type="paragraph" w:customStyle="1" w:styleId="c4">
    <w:name w:val="c4"/>
    <w:basedOn w:val="a"/>
    <w:rsid w:val="00DC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4D2A"/>
  </w:style>
  <w:style w:type="character" w:customStyle="1" w:styleId="apple-converted-space">
    <w:name w:val="apple-converted-space"/>
    <w:rsid w:val="00DC4D2A"/>
  </w:style>
  <w:style w:type="paragraph" w:customStyle="1" w:styleId="Default">
    <w:name w:val="Default"/>
    <w:rsid w:val="00D54F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66713-0DC4-42F4-A28A-C5D9FD05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2018-03-22T09:00:00Z</cp:lastPrinted>
  <dcterms:created xsi:type="dcterms:W3CDTF">2025-02-11T20:20:00Z</dcterms:created>
  <dcterms:modified xsi:type="dcterms:W3CDTF">2025-02-11T20:21:00Z</dcterms:modified>
</cp:coreProperties>
</file>